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6249" w14:textId="180B29B1" w:rsidR="00366AB3" w:rsidRPr="00366AB3" w:rsidRDefault="00366AB3" w:rsidP="00366AB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Mindful Saturday December 6, 2025</w:t>
      </w:r>
    </w:p>
    <w:p w14:paraId="63C739DF" w14:textId="77777777" w:rsidR="00366AB3" w:rsidRPr="00366AB3" w:rsidRDefault="00366AB3" w:rsidP="00366AB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66AB3">
        <w:rPr>
          <w:rFonts w:ascii="Segoe UI Emoji" w:eastAsia="Times New Roman" w:hAnsi="Segoe UI Emoji" w:cs="Segoe UI Emoji"/>
          <w:b/>
          <w:bCs/>
          <w:kern w:val="36"/>
          <w:sz w:val="48"/>
          <w:szCs w:val="48"/>
          <w14:ligatures w14:val="none"/>
        </w:rPr>
        <w:t>🌟</w:t>
      </w:r>
      <w:r w:rsidRPr="00366AB3">
        <w:rPr>
          <w:rFonts w:ascii="Times New Roman" w:eastAsia="Times New Roman" w:hAnsi="Times New Roman" w:cs="Times New Roman"/>
          <w:b/>
          <w:bCs/>
          <w:kern w:val="36"/>
          <w:sz w:val="48"/>
          <w:szCs w:val="48"/>
          <w14:ligatures w14:val="none"/>
        </w:rPr>
        <w:t xml:space="preserve"> 20-Minute Pre-Discussion: “The In-Between Season”</w:t>
      </w:r>
    </w:p>
    <w:p w14:paraId="6D04186C"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i/>
          <w:iCs/>
          <w:kern w:val="0"/>
          <w14:ligatures w14:val="none"/>
        </w:rPr>
        <w:t>(For the space between Thanksgiving and the new year)</w:t>
      </w:r>
    </w:p>
    <w:p w14:paraId="5129D41B" w14:textId="4D00448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Opening </w:t>
      </w:r>
      <w:r w:rsidRPr="00366AB3">
        <w:rPr>
          <w:rFonts w:ascii="Times New Roman" w:eastAsia="Times New Roman" w:hAnsi="Times New Roman" w:cs="Times New Roman"/>
          <w:kern w:val="0"/>
          <w14:ligatures w14:val="none"/>
        </w:rPr>
        <w:br/>
        <w:t xml:space="preserve">“Before we settle into meditation today, I want to talk a little about the season we’re all in. Not the holidays themselves — just this </w:t>
      </w:r>
      <w:r w:rsidRPr="00366AB3">
        <w:rPr>
          <w:rFonts w:ascii="Times New Roman" w:eastAsia="Times New Roman" w:hAnsi="Times New Roman" w:cs="Times New Roman"/>
          <w:i/>
          <w:iCs/>
          <w:kern w:val="0"/>
          <w14:ligatures w14:val="none"/>
        </w:rPr>
        <w:t>in-between</w:t>
      </w:r>
      <w:r w:rsidRPr="00366AB3">
        <w:rPr>
          <w:rFonts w:ascii="Times New Roman" w:eastAsia="Times New Roman" w:hAnsi="Times New Roman" w:cs="Times New Roman"/>
          <w:kern w:val="0"/>
          <w14:ligatures w14:val="none"/>
        </w:rPr>
        <w:t xml:space="preserve"> stretch of the year. It’s a weird mix of wrapping things up, rushing around, making plans, dealing with family dynamics, and trying to keep up with everything. It can be equal parts exciting and overwhelming.”</w:t>
      </w:r>
    </w:p>
    <w:p w14:paraId="4CBAE6CD" w14:textId="23F0191D"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Why This Time of Year Feels Odd </w:t>
      </w:r>
      <w:r w:rsidRPr="00366AB3">
        <w:rPr>
          <w:rFonts w:ascii="Times New Roman" w:eastAsia="Times New Roman" w:hAnsi="Times New Roman" w:cs="Times New Roman"/>
          <w:kern w:val="0"/>
          <w14:ligatures w14:val="none"/>
        </w:rPr>
        <w:br/>
        <w:t>“This period comes with a lot of invisible pressure.</w:t>
      </w:r>
      <w:r w:rsidRPr="00366AB3">
        <w:rPr>
          <w:rFonts w:ascii="Times New Roman" w:eastAsia="Times New Roman" w:hAnsi="Times New Roman" w:cs="Times New Roman"/>
          <w:kern w:val="0"/>
          <w14:ligatures w14:val="none"/>
        </w:rPr>
        <w:br/>
        <w:t>There are expectations from work, expectations from home, expectations from society, and expectations we put on ourselves. Even people who love this season often feel pulled in five directions at once. We’re carrying a whole year’s worth of responsibilities, and we’re trying to sprint through the last month as if we’re not tired.</w:t>
      </w:r>
    </w:p>
    <w:p w14:paraId="39351BE4"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 xml:space="preserve">And on top of that, the days are darker, colder, and shorter. Even our biology is a little </w:t>
      </w:r>
      <w:proofErr w:type="gramStart"/>
      <w:r w:rsidRPr="00366AB3">
        <w:rPr>
          <w:rFonts w:ascii="Times New Roman" w:eastAsia="Times New Roman" w:hAnsi="Times New Roman" w:cs="Times New Roman"/>
          <w:kern w:val="0"/>
          <w14:ligatures w14:val="none"/>
        </w:rPr>
        <w:t>confused</w:t>
      </w:r>
      <w:proofErr w:type="gramEnd"/>
      <w:r w:rsidRPr="00366AB3">
        <w:rPr>
          <w:rFonts w:ascii="Times New Roman" w:eastAsia="Times New Roman" w:hAnsi="Times New Roman" w:cs="Times New Roman"/>
          <w:kern w:val="0"/>
          <w14:ligatures w14:val="none"/>
        </w:rPr>
        <w:t>. Nature is slowing down… while the world around us is speeding up.”</w:t>
      </w:r>
    </w:p>
    <w:p w14:paraId="457BD65D" w14:textId="65BDB8C5"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Naming the Common Experiences </w:t>
      </w:r>
      <w:r w:rsidRPr="00366AB3">
        <w:rPr>
          <w:rFonts w:ascii="Times New Roman" w:eastAsia="Times New Roman" w:hAnsi="Times New Roman" w:cs="Times New Roman"/>
          <w:kern w:val="0"/>
          <w14:ligatures w14:val="none"/>
        </w:rPr>
        <w:br/>
        <w:t>“Some of the experiences people talk about this time of year include:</w:t>
      </w:r>
      <w:r w:rsidRPr="00366AB3">
        <w:rPr>
          <w:rFonts w:ascii="Times New Roman" w:eastAsia="Times New Roman" w:hAnsi="Times New Roman" w:cs="Times New Roman"/>
          <w:kern w:val="0"/>
          <w14:ligatures w14:val="none"/>
        </w:rPr>
        <w:br/>
        <w:t>– feeling rushed</w:t>
      </w:r>
      <w:r w:rsidRPr="00366AB3">
        <w:rPr>
          <w:rFonts w:ascii="Times New Roman" w:eastAsia="Times New Roman" w:hAnsi="Times New Roman" w:cs="Times New Roman"/>
          <w:kern w:val="0"/>
          <w14:ligatures w14:val="none"/>
        </w:rPr>
        <w:br/>
        <w:t>– feeling behind</w:t>
      </w:r>
      <w:r w:rsidRPr="00366AB3">
        <w:rPr>
          <w:rFonts w:ascii="Times New Roman" w:eastAsia="Times New Roman" w:hAnsi="Times New Roman" w:cs="Times New Roman"/>
          <w:kern w:val="0"/>
          <w14:ligatures w14:val="none"/>
        </w:rPr>
        <w:br/>
        <w:t>– feeling obligated</w:t>
      </w:r>
      <w:r w:rsidRPr="00366AB3">
        <w:rPr>
          <w:rFonts w:ascii="Times New Roman" w:eastAsia="Times New Roman" w:hAnsi="Times New Roman" w:cs="Times New Roman"/>
          <w:kern w:val="0"/>
          <w14:ligatures w14:val="none"/>
        </w:rPr>
        <w:br/>
        <w:t>– feeling stretched thin</w:t>
      </w:r>
      <w:r w:rsidRPr="00366AB3">
        <w:rPr>
          <w:rFonts w:ascii="Times New Roman" w:eastAsia="Times New Roman" w:hAnsi="Times New Roman" w:cs="Times New Roman"/>
          <w:kern w:val="0"/>
          <w14:ligatures w14:val="none"/>
        </w:rPr>
        <w:br/>
        <w:t>– feeling like you should be doing more</w:t>
      </w:r>
      <w:r w:rsidRPr="00366AB3">
        <w:rPr>
          <w:rFonts w:ascii="Times New Roman" w:eastAsia="Times New Roman" w:hAnsi="Times New Roman" w:cs="Times New Roman"/>
          <w:kern w:val="0"/>
          <w14:ligatures w14:val="none"/>
        </w:rPr>
        <w:br/>
        <w:t>– replaying old patterns or old stories</w:t>
      </w:r>
      <w:r w:rsidRPr="00366AB3">
        <w:rPr>
          <w:rFonts w:ascii="Times New Roman" w:eastAsia="Times New Roman" w:hAnsi="Times New Roman" w:cs="Times New Roman"/>
          <w:kern w:val="0"/>
          <w14:ligatures w14:val="none"/>
        </w:rPr>
        <w:br/>
        <w:t>– trying to ‘be everything to everyone’</w:t>
      </w:r>
      <w:r w:rsidRPr="00366AB3">
        <w:rPr>
          <w:rFonts w:ascii="Times New Roman" w:eastAsia="Times New Roman" w:hAnsi="Times New Roman" w:cs="Times New Roman"/>
          <w:kern w:val="0"/>
          <w14:ligatures w14:val="none"/>
        </w:rPr>
        <w:br/>
        <w:t>– or simply feeling scattered</w:t>
      </w:r>
    </w:p>
    <w:p w14:paraId="3ADB9423"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You might relate to one or two of those—or all of them. And none of it means anything is wrong with you. It’s just a very human response to a very crowded season.”</w:t>
      </w:r>
    </w:p>
    <w:p w14:paraId="14CEE134" w14:textId="3A663C0D"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Normalizing the Overload </w:t>
      </w:r>
      <w:r w:rsidRPr="00366AB3">
        <w:rPr>
          <w:rFonts w:ascii="Times New Roman" w:eastAsia="Times New Roman" w:hAnsi="Times New Roman" w:cs="Times New Roman"/>
          <w:kern w:val="0"/>
          <w14:ligatures w14:val="none"/>
        </w:rPr>
        <w:br/>
        <w:t>“One of the most helpful things we can do is admit that this season is busy for almost everybody. Not good or bad — just busy. When we don’t name it, we feel like we’re the only ones barely keeping it together. But the truth is, most people are carrying more than they say out loud. And when we name that, even quietly, it takes the sting out of it.”</w:t>
      </w:r>
    </w:p>
    <w:p w14:paraId="5FA23D3D" w14:textId="7A9B94A8"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lastRenderedPageBreak/>
        <w:t xml:space="preserve">The Role of Mindfulness Here </w:t>
      </w:r>
      <w:r w:rsidRPr="00366AB3">
        <w:rPr>
          <w:rFonts w:ascii="Times New Roman" w:eastAsia="Times New Roman" w:hAnsi="Times New Roman" w:cs="Times New Roman"/>
          <w:kern w:val="0"/>
          <w14:ligatures w14:val="none"/>
        </w:rPr>
        <w:br/>
        <w:t xml:space="preserve">“Mindfulness isn’t about ‘fixing’ the season, or making it quiet, or becoming some perfectly calm person. It’s simply about giving ourselves </w:t>
      </w:r>
      <w:r w:rsidRPr="00366AB3">
        <w:rPr>
          <w:rFonts w:ascii="Times New Roman" w:eastAsia="Times New Roman" w:hAnsi="Times New Roman" w:cs="Times New Roman"/>
          <w:i/>
          <w:iCs/>
          <w:kern w:val="0"/>
          <w14:ligatures w14:val="none"/>
        </w:rPr>
        <w:t>moments</w:t>
      </w:r>
      <w:r w:rsidRPr="00366AB3">
        <w:rPr>
          <w:rFonts w:ascii="Times New Roman" w:eastAsia="Times New Roman" w:hAnsi="Times New Roman" w:cs="Times New Roman"/>
          <w:kern w:val="0"/>
          <w14:ligatures w14:val="none"/>
        </w:rPr>
        <w:t xml:space="preserve"> — little pockets of pause — where we can reset our nervous system and come back to ourselves.</w:t>
      </w:r>
    </w:p>
    <w:p w14:paraId="6E143396"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Think of it as stepping out of the wind for a moment. The wind will keep blowing. Life will keep happening. But you get a few minutes to breathe without being pushed around.</w:t>
      </w:r>
    </w:p>
    <w:p w14:paraId="180BE6F3"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Mindfulness gives us an anchor in the noise.”</w:t>
      </w:r>
    </w:p>
    <w:p w14:paraId="1BA7A9A8" w14:textId="3DA2E6BE"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Introducing the “Snow Globe Effect” </w:t>
      </w:r>
      <w:r w:rsidRPr="00366AB3">
        <w:rPr>
          <w:rFonts w:ascii="Times New Roman" w:eastAsia="Times New Roman" w:hAnsi="Times New Roman" w:cs="Times New Roman"/>
          <w:kern w:val="0"/>
          <w14:ligatures w14:val="none"/>
        </w:rPr>
        <w:br/>
        <w:t>“I like using the snow globe image this time of year. Picture a snow globe that’s been shaken — flakes spinning everywhere, everything blurry. That’s what this season often feels like. But when we place the snow globe down, even for a minute, the flakes begin to settle.</w:t>
      </w:r>
    </w:p>
    <w:p w14:paraId="0A246069"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We don’t have to stop the movement; we just give it space to settle on its own.</w:t>
      </w:r>
    </w:p>
    <w:p w14:paraId="30934F79"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That’s what meditation does. Not a shutdown. Not an escape. Just a chance for things to drift down so we can see again.”</w:t>
      </w:r>
    </w:p>
    <w:p w14:paraId="1E5C98B2" w14:textId="2D7AEEA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Setting Up the Meditation </w:t>
      </w:r>
      <w:r w:rsidRPr="00366AB3">
        <w:rPr>
          <w:rFonts w:ascii="Times New Roman" w:eastAsia="Times New Roman" w:hAnsi="Times New Roman" w:cs="Times New Roman"/>
          <w:kern w:val="0"/>
          <w14:ligatures w14:val="none"/>
        </w:rPr>
        <w:br/>
        <w:t>“So before we go into today’s practice, think about what you’d like these next 20–30 minutes to give you.</w:t>
      </w:r>
      <w:r w:rsidRPr="00366AB3">
        <w:rPr>
          <w:rFonts w:ascii="Times New Roman" w:eastAsia="Times New Roman" w:hAnsi="Times New Roman" w:cs="Times New Roman"/>
          <w:kern w:val="0"/>
          <w14:ligatures w14:val="none"/>
        </w:rPr>
        <w:br/>
        <w:t>Not a whole life change.</w:t>
      </w:r>
      <w:r w:rsidRPr="00366AB3">
        <w:rPr>
          <w:rFonts w:ascii="Times New Roman" w:eastAsia="Times New Roman" w:hAnsi="Times New Roman" w:cs="Times New Roman"/>
          <w:kern w:val="0"/>
          <w14:ligatures w14:val="none"/>
        </w:rPr>
        <w:br/>
        <w:t>Not a perfect attitude.</w:t>
      </w:r>
      <w:r w:rsidRPr="00366AB3">
        <w:rPr>
          <w:rFonts w:ascii="Times New Roman" w:eastAsia="Times New Roman" w:hAnsi="Times New Roman" w:cs="Times New Roman"/>
          <w:kern w:val="0"/>
          <w14:ligatures w14:val="none"/>
        </w:rPr>
        <w:br/>
        <w:t>Just one thing:</w:t>
      </w:r>
    </w:p>
    <w:p w14:paraId="615A9FEE"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 Maybe a little more clarity.</w:t>
      </w:r>
      <w:r w:rsidRPr="00366AB3">
        <w:rPr>
          <w:rFonts w:ascii="Times New Roman" w:eastAsia="Times New Roman" w:hAnsi="Times New Roman" w:cs="Times New Roman"/>
          <w:kern w:val="0"/>
          <w14:ligatures w14:val="none"/>
        </w:rPr>
        <w:br/>
        <w:t>• Maybe a little more space.</w:t>
      </w:r>
      <w:r w:rsidRPr="00366AB3">
        <w:rPr>
          <w:rFonts w:ascii="Times New Roman" w:eastAsia="Times New Roman" w:hAnsi="Times New Roman" w:cs="Times New Roman"/>
          <w:kern w:val="0"/>
          <w14:ligatures w14:val="none"/>
        </w:rPr>
        <w:br/>
        <w:t xml:space="preserve">• Maybe a little </w:t>
      </w:r>
      <w:proofErr w:type="gramStart"/>
      <w:r w:rsidRPr="00366AB3">
        <w:rPr>
          <w:rFonts w:ascii="Times New Roman" w:eastAsia="Times New Roman" w:hAnsi="Times New Roman" w:cs="Times New Roman"/>
          <w:kern w:val="0"/>
          <w14:ligatures w14:val="none"/>
        </w:rPr>
        <w:t>more calm</w:t>
      </w:r>
      <w:proofErr w:type="gramEnd"/>
      <w:r w:rsidRPr="00366AB3">
        <w:rPr>
          <w:rFonts w:ascii="Times New Roman" w:eastAsia="Times New Roman" w:hAnsi="Times New Roman" w:cs="Times New Roman"/>
          <w:kern w:val="0"/>
          <w14:ligatures w14:val="none"/>
        </w:rPr>
        <w:t>.</w:t>
      </w:r>
      <w:r w:rsidRPr="00366AB3">
        <w:rPr>
          <w:rFonts w:ascii="Times New Roman" w:eastAsia="Times New Roman" w:hAnsi="Times New Roman" w:cs="Times New Roman"/>
          <w:kern w:val="0"/>
          <w14:ligatures w14:val="none"/>
        </w:rPr>
        <w:br/>
        <w:t>• Or maybe just a break from the noise.</w:t>
      </w:r>
    </w:p>
    <w:p w14:paraId="6CB6614C"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Whatever you choose is perfectly fine.”</w:t>
      </w:r>
    </w:p>
    <w:p w14:paraId="2BBF99C5" w14:textId="1BD15F4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Optional Sharing Prompt </w:t>
      </w:r>
      <w:r w:rsidRPr="00366AB3">
        <w:rPr>
          <w:rFonts w:ascii="Times New Roman" w:eastAsia="Times New Roman" w:hAnsi="Times New Roman" w:cs="Times New Roman"/>
          <w:kern w:val="0"/>
          <w14:ligatures w14:val="none"/>
        </w:rPr>
        <w:br/>
        <w:t>“If anyone wants to share, you can. You don’t have to give a speech. Just a word or phrase about how this season feels for you, or what you’d like more of.</w:t>
      </w:r>
      <w:r w:rsidRPr="00366AB3">
        <w:rPr>
          <w:rFonts w:ascii="Times New Roman" w:eastAsia="Times New Roman" w:hAnsi="Times New Roman" w:cs="Times New Roman"/>
          <w:kern w:val="0"/>
          <w14:ligatures w14:val="none"/>
        </w:rPr>
        <w:br/>
        <w:t>Sometimes hearing each other reminds us that none of us are doing this alone.”</w:t>
      </w:r>
    </w:p>
    <w:p w14:paraId="707AE977" w14:textId="568DBB68" w:rsid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 xml:space="preserve">Closing the Pre-Discussion &amp; Transition </w:t>
      </w:r>
      <w:r w:rsidRPr="00366AB3">
        <w:rPr>
          <w:rFonts w:ascii="Times New Roman" w:eastAsia="Times New Roman" w:hAnsi="Times New Roman" w:cs="Times New Roman"/>
          <w:kern w:val="0"/>
          <w14:ligatures w14:val="none"/>
        </w:rPr>
        <w:br/>
        <w:t>“Okay — let’s step into the actual practice. For the next little while, you don’t have to solve anything, fix anything, manage anything, or think about anything seasonal. Just let yourself arrive as you are.”</w:t>
      </w:r>
    </w:p>
    <w:p w14:paraId="2EC6B84B" w14:textId="77777777" w:rsidR="009E769A" w:rsidRPr="00366AB3" w:rsidRDefault="009E769A" w:rsidP="00366AB3">
      <w:pPr>
        <w:spacing w:before="100" w:beforeAutospacing="1" w:after="100" w:afterAutospacing="1" w:line="240" w:lineRule="auto"/>
        <w:rPr>
          <w:rFonts w:ascii="Times New Roman" w:eastAsia="Times New Roman" w:hAnsi="Times New Roman" w:cs="Times New Roman"/>
          <w:kern w:val="0"/>
          <w14:ligatures w14:val="none"/>
        </w:rPr>
      </w:pPr>
    </w:p>
    <w:p w14:paraId="5DD17F08" w14:textId="165B7BB2" w:rsidR="00366AB3" w:rsidRPr="00366AB3" w:rsidRDefault="00366AB3" w:rsidP="00366AB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66AB3">
        <w:rPr>
          <w:rFonts w:ascii="Segoe UI Emoji" w:eastAsia="Times New Roman" w:hAnsi="Segoe UI Emoji" w:cs="Segoe UI Emoji"/>
          <w:b/>
          <w:bCs/>
          <w:kern w:val="36"/>
          <w:sz w:val="48"/>
          <w:szCs w:val="48"/>
          <w14:ligatures w14:val="none"/>
        </w:rPr>
        <w:lastRenderedPageBreak/>
        <w:t>🧘</w:t>
      </w:r>
      <w:r w:rsidRPr="00366AB3">
        <w:rPr>
          <w:rFonts w:ascii="Times New Roman" w:eastAsia="Times New Roman" w:hAnsi="Times New Roman" w:cs="Times New Roman"/>
          <w:b/>
          <w:bCs/>
          <w:kern w:val="36"/>
          <w:sz w:val="48"/>
          <w:szCs w:val="48"/>
          <w14:ligatures w14:val="none"/>
        </w:rPr>
        <w:t>‍</w:t>
      </w:r>
      <w:r w:rsidRPr="00366AB3">
        <w:rPr>
          <w:rFonts w:ascii="Segoe UI Emoji" w:eastAsia="Times New Roman" w:hAnsi="Segoe UI Emoji" w:cs="Segoe UI Emoji"/>
          <w:b/>
          <w:bCs/>
          <w:kern w:val="36"/>
          <w:sz w:val="48"/>
          <w:szCs w:val="48"/>
          <w14:ligatures w14:val="none"/>
        </w:rPr>
        <w:t>♂️</w:t>
      </w:r>
      <w:r w:rsidRPr="00366AB3">
        <w:rPr>
          <w:rFonts w:ascii="Times New Roman" w:eastAsia="Times New Roman" w:hAnsi="Times New Roman" w:cs="Times New Roman"/>
          <w:b/>
          <w:bCs/>
          <w:kern w:val="36"/>
          <w:sz w:val="48"/>
          <w:szCs w:val="48"/>
          <w14:ligatures w14:val="none"/>
        </w:rPr>
        <w:t xml:space="preserve"> Full Meditation Script </w:t>
      </w:r>
    </w:p>
    <w:p w14:paraId="4903324B"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Feel free to use this for Mindful Saturdays or to send to your group.</w:t>
      </w:r>
    </w:p>
    <w:p w14:paraId="1AAD3FAA" w14:textId="77777777" w:rsidR="00366AB3" w:rsidRPr="00366AB3" w:rsidRDefault="00000000" w:rsidP="00366AB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63D09F9">
          <v:rect id="_x0000_i1025" style="width:0;height:1.5pt" o:hralign="center" o:hrstd="t" o:hr="t" fillcolor="#a0a0a0" stroked="f"/>
        </w:pict>
      </w:r>
    </w:p>
    <w:p w14:paraId="03701D20"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1. Arriving</w:t>
      </w:r>
      <w:r w:rsidRPr="00366AB3">
        <w:rPr>
          <w:rFonts w:ascii="Times New Roman" w:eastAsia="Times New Roman" w:hAnsi="Times New Roman" w:cs="Times New Roman"/>
          <w:kern w:val="0"/>
          <w14:ligatures w14:val="none"/>
        </w:rPr>
        <w:br/>
        <w:t>Take a moment to sit comfortably.</w:t>
      </w:r>
      <w:r w:rsidRPr="00366AB3">
        <w:rPr>
          <w:rFonts w:ascii="Times New Roman" w:eastAsia="Times New Roman" w:hAnsi="Times New Roman" w:cs="Times New Roman"/>
          <w:kern w:val="0"/>
          <w14:ligatures w14:val="none"/>
        </w:rPr>
        <w:br/>
        <w:t>No need to fix anything or change anything — just land where you are.</w:t>
      </w:r>
      <w:r w:rsidRPr="00366AB3">
        <w:rPr>
          <w:rFonts w:ascii="Times New Roman" w:eastAsia="Times New Roman" w:hAnsi="Times New Roman" w:cs="Times New Roman"/>
          <w:kern w:val="0"/>
          <w14:ligatures w14:val="none"/>
        </w:rPr>
        <w:br/>
        <w:t>Let your shoulders drop a little.</w:t>
      </w:r>
      <w:r w:rsidRPr="00366AB3">
        <w:rPr>
          <w:rFonts w:ascii="Times New Roman" w:eastAsia="Times New Roman" w:hAnsi="Times New Roman" w:cs="Times New Roman"/>
          <w:kern w:val="0"/>
          <w14:ligatures w14:val="none"/>
        </w:rPr>
        <w:br/>
        <w:t>Let your jaw loosen.</w:t>
      </w:r>
      <w:r w:rsidRPr="00366AB3">
        <w:rPr>
          <w:rFonts w:ascii="Times New Roman" w:eastAsia="Times New Roman" w:hAnsi="Times New Roman" w:cs="Times New Roman"/>
          <w:kern w:val="0"/>
          <w14:ligatures w14:val="none"/>
        </w:rPr>
        <w:br/>
        <w:t>And take a slow, gentle breath in… and out.</w:t>
      </w:r>
      <w:r w:rsidRPr="00366AB3">
        <w:rPr>
          <w:rFonts w:ascii="Times New Roman" w:eastAsia="Times New Roman" w:hAnsi="Times New Roman" w:cs="Times New Roman"/>
          <w:kern w:val="0"/>
          <w14:ligatures w14:val="none"/>
        </w:rPr>
        <w:br/>
        <w:t>Nothing forced.</w:t>
      </w:r>
    </w:p>
    <w:p w14:paraId="24E0BD2E"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2. Naming the Season</w:t>
      </w:r>
      <w:r w:rsidRPr="00366AB3">
        <w:rPr>
          <w:rFonts w:ascii="Times New Roman" w:eastAsia="Times New Roman" w:hAnsi="Times New Roman" w:cs="Times New Roman"/>
          <w:kern w:val="0"/>
          <w14:ligatures w14:val="none"/>
        </w:rPr>
        <w:br/>
        <w:t>This time of year can feel loud — full of plans, expectations, obligations, and “</w:t>
      </w:r>
      <w:proofErr w:type="spellStart"/>
      <w:r w:rsidRPr="00366AB3">
        <w:rPr>
          <w:rFonts w:ascii="Times New Roman" w:eastAsia="Times New Roman" w:hAnsi="Times New Roman" w:cs="Times New Roman"/>
          <w:kern w:val="0"/>
          <w14:ligatures w14:val="none"/>
        </w:rPr>
        <w:t>shoulds</w:t>
      </w:r>
      <w:proofErr w:type="spellEnd"/>
      <w:r w:rsidRPr="00366AB3">
        <w:rPr>
          <w:rFonts w:ascii="Times New Roman" w:eastAsia="Times New Roman" w:hAnsi="Times New Roman" w:cs="Times New Roman"/>
          <w:kern w:val="0"/>
          <w14:ligatures w14:val="none"/>
        </w:rPr>
        <w:t>.”</w:t>
      </w:r>
      <w:r w:rsidRPr="00366AB3">
        <w:rPr>
          <w:rFonts w:ascii="Times New Roman" w:eastAsia="Times New Roman" w:hAnsi="Times New Roman" w:cs="Times New Roman"/>
          <w:kern w:val="0"/>
          <w14:ligatures w14:val="none"/>
        </w:rPr>
        <w:br/>
        <w:t>For now, let all of that be outside the room.</w:t>
      </w:r>
      <w:r w:rsidRPr="00366AB3">
        <w:rPr>
          <w:rFonts w:ascii="Times New Roman" w:eastAsia="Times New Roman" w:hAnsi="Times New Roman" w:cs="Times New Roman"/>
          <w:kern w:val="0"/>
          <w14:ligatures w14:val="none"/>
        </w:rPr>
        <w:br/>
        <w:t>You don’t have to solve or prepare for anything right now.</w:t>
      </w:r>
      <w:r w:rsidRPr="00366AB3">
        <w:rPr>
          <w:rFonts w:ascii="Times New Roman" w:eastAsia="Times New Roman" w:hAnsi="Times New Roman" w:cs="Times New Roman"/>
          <w:kern w:val="0"/>
          <w14:ligatures w14:val="none"/>
        </w:rPr>
        <w:br/>
        <w:t>Just be here.</w:t>
      </w:r>
    </w:p>
    <w:p w14:paraId="3EED4705"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3. The Snow Globe Image</w:t>
      </w:r>
      <w:r w:rsidRPr="00366AB3">
        <w:rPr>
          <w:rFonts w:ascii="Times New Roman" w:eastAsia="Times New Roman" w:hAnsi="Times New Roman" w:cs="Times New Roman"/>
          <w:kern w:val="0"/>
          <w14:ligatures w14:val="none"/>
        </w:rPr>
        <w:br/>
        <w:t>Imagine you’re holding a small snow globe.</w:t>
      </w:r>
      <w:r w:rsidRPr="00366AB3">
        <w:rPr>
          <w:rFonts w:ascii="Times New Roman" w:eastAsia="Times New Roman" w:hAnsi="Times New Roman" w:cs="Times New Roman"/>
          <w:kern w:val="0"/>
          <w14:ligatures w14:val="none"/>
        </w:rPr>
        <w:br/>
        <w:t>Inside it, everything is swirling — just like the season.</w:t>
      </w:r>
      <w:r w:rsidRPr="00366AB3">
        <w:rPr>
          <w:rFonts w:ascii="Times New Roman" w:eastAsia="Times New Roman" w:hAnsi="Times New Roman" w:cs="Times New Roman"/>
          <w:kern w:val="0"/>
          <w14:ligatures w14:val="none"/>
        </w:rPr>
        <w:br/>
        <w:t>Family, schedules, shopping, social stuff, work deadlines… all spinning around.</w:t>
      </w:r>
    </w:p>
    <w:p w14:paraId="2FCA6A5A"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Now gently set the snow globe down.</w:t>
      </w:r>
      <w:r w:rsidRPr="00366AB3">
        <w:rPr>
          <w:rFonts w:ascii="Times New Roman" w:eastAsia="Times New Roman" w:hAnsi="Times New Roman" w:cs="Times New Roman"/>
          <w:kern w:val="0"/>
          <w14:ligatures w14:val="none"/>
        </w:rPr>
        <w:br/>
        <w:t>You don’t have to stop the snow.</w:t>
      </w:r>
      <w:r w:rsidRPr="00366AB3">
        <w:rPr>
          <w:rFonts w:ascii="Times New Roman" w:eastAsia="Times New Roman" w:hAnsi="Times New Roman" w:cs="Times New Roman"/>
          <w:kern w:val="0"/>
          <w14:ligatures w14:val="none"/>
        </w:rPr>
        <w:br/>
        <w:t>You’re just giving it a moment to settle on its own.</w:t>
      </w:r>
    </w:p>
    <w:p w14:paraId="035EC8E1"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Watch the flakes fall slowly.</w:t>
      </w:r>
      <w:r w:rsidRPr="00366AB3">
        <w:rPr>
          <w:rFonts w:ascii="Times New Roman" w:eastAsia="Times New Roman" w:hAnsi="Times New Roman" w:cs="Times New Roman"/>
          <w:kern w:val="0"/>
          <w14:ligatures w14:val="none"/>
        </w:rPr>
        <w:br/>
        <w:t>Let that settling be your settling.</w:t>
      </w:r>
    </w:p>
    <w:p w14:paraId="34E4424B"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4. A Breath for Space</w:t>
      </w:r>
      <w:r w:rsidRPr="00366AB3">
        <w:rPr>
          <w:rFonts w:ascii="Times New Roman" w:eastAsia="Times New Roman" w:hAnsi="Times New Roman" w:cs="Times New Roman"/>
          <w:kern w:val="0"/>
          <w14:ligatures w14:val="none"/>
        </w:rPr>
        <w:br/>
        <w:t>Take a breath in…</w:t>
      </w:r>
      <w:r w:rsidRPr="00366AB3">
        <w:rPr>
          <w:rFonts w:ascii="Times New Roman" w:eastAsia="Times New Roman" w:hAnsi="Times New Roman" w:cs="Times New Roman"/>
          <w:kern w:val="0"/>
          <w14:ligatures w14:val="none"/>
        </w:rPr>
        <w:br/>
        <w:t xml:space="preserve">And on the exhale, imagine a little more room </w:t>
      </w:r>
      <w:proofErr w:type="gramStart"/>
      <w:r w:rsidRPr="00366AB3">
        <w:rPr>
          <w:rFonts w:ascii="Times New Roman" w:eastAsia="Times New Roman" w:hAnsi="Times New Roman" w:cs="Times New Roman"/>
          <w:kern w:val="0"/>
          <w14:ligatures w14:val="none"/>
        </w:rPr>
        <w:t>opening up</w:t>
      </w:r>
      <w:proofErr w:type="gramEnd"/>
      <w:r w:rsidRPr="00366AB3">
        <w:rPr>
          <w:rFonts w:ascii="Times New Roman" w:eastAsia="Times New Roman" w:hAnsi="Times New Roman" w:cs="Times New Roman"/>
          <w:kern w:val="0"/>
          <w14:ligatures w14:val="none"/>
        </w:rPr>
        <w:t xml:space="preserve"> inside your chest.</w:t>
      </w:r>
    </w:p>
    <w:p w14:paraId="33D003E6"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Again.</w:t>
      </w:r>
      <w:r w:rsidRPr="00366AB3">
        <w:rPr>
          <w:rFonts w:ascii="Times New Roman" w:eastAsia="Times New Roman" w:hAnsi="Times New Roman" w:cs="Times New Roman"/>
          <w:kern w:val="0"/>
          <w14:ligatures w14:val="none"/>
        </w:rPr>
        <w:br/>
        <w:t>Inhale…</w:t>
      </w:r>
      <w:r w:rsidRPr="00366AB3">
        <w:rPr>
          <w:rFonts w:ascii="Times New Roman" w:eastAsia="Times New Roman" w:hAnsi="Times New Roman" w:cs="Times New Roman"/>
          <w:kern w:val="0"/>
          <w14:ligatures w14:val="none"/>
        </w:rPr>
        <w:br/>
        <w:t>Exhale… space.</w:t>
      </w:r>
    </w:p>
    <w:p w14:paraId="4E32616D"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You’re not pushing anything away — just making space for yourself.</w:t>
      </w:r>
    </w:p>
    <w:p w14:paraId="3F419D58"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5. Checking In Quietly</w:t>
      </w:r>
      <w:r w:rsidRPr="00366AB3">
        <w:rPr>
          <w:rFonts w:ascii="Times New Roman" w:eastAsia="Times New Roman" w:hAnsi="Times New Roman" w:cs="Times New Roman"/>
          <w:kern w:val="0"/>
          <w14:ligatures w14:val="none"/>
        </w:rPr>
        <w:br/>
        <w:t>Ask yourself, very softly:</w:t>
      </w:r>
      <w:r w:rsidRPr="00366AB3">
        <w:rPr>
          <w:rFonts w:ascii="Times New Roman" w:eastAsia="Times New Roman" w:hAnsi="Times New Roman" w:cs="Times New Roman"/>
          <w:kern w:val="0"/>
          <w14:ligatures w14:val="none"/>
        </w:rPr>
        <w:br/>
        <w:t xml:space="preserve">“What do </w:t>
      </w:r>
      <w:r w:rsidRPr="00366AB3">
        <w:rPr>
          <w:rFonts w:ascii="Times New Roman" w:eastAsia="Times New Roman" w:hAnsi="Times New Roman" w:cs="Times New Roman"/>
          <w:i/>
          <w:iCs/>
          <w:kern w:val="0"/>
          <w14:ligatures w14:val="none"/>
        </w:rPr>
        <w:t>I</w:t>
      </w:r>
      <w:r w:rsidRPr="00366AB3">
        <w:rPr>
          <w:rFonts w:ascii="Times New Roman" w:eastAsia="Times New Roman" w:hAnsi="Times New Roman" w:cs="Times New Roman"/>
          <w:kern w:val="0"/>
          <w14:ligatures w14:val="none"/>
        </w:rPr>
        <w:t xml:space="preserve"> need this season?”</w:t>
      </w:r>
      <w:r w:rsidRPr="00366AB3">
        <w:rPr>
          <w:rFonts w:ascii="Times New Roman" w:eastAsia="Times New Roman" w:hAnsi="Times New Roman" w:cs="Times New Roman"/>
          <w:kern w:val="0"/>
          <w14:ligatures w14:val="none"/>
        </w:rPr>
        <w:br/>
      </w:r>
      <w:r w:rsidRPr="00366AB3">
        <w:rPr>
          <w:rFonts w:ascii="Times New Roman" w:eastAsia="Times New Roman" w:hAnsi="Times New Roman" w:cs="Times New Roman"/>
          <w:kern w:val="0"/>
          <w14:ligatures w14:val="none"/>
        </w:rPr>
        <w:lastRenderedPageBreak/>
        <w:t>Not what others need.</w:t>
      </w:r>
      <w:r w:rsidRPr="00366AB3">
        <w:rPr>
          <w:rFonts w:ascii="Times New Roman" w:eastAsia="Times New Roman" w:hAnsi="Times New Roman" w:cs="Times New Roman"/>
          <w:kern w:val="0"/>
          <w14:ligatures w14:val="none"/>
        </w:rPr>
        <w:br/>
        <w:t>Not what you’re supposed to need.</w:t>
      </w:r>
      <w:r w:rsidRPr="00366AB3">
        <w:rPr>
          <w:rFonts w:ascii="Times New Roman" w:eastAsia="Times New Roman" w:hAnsi="Times New Roman" w:cs="Times New Roman"/>
          <w:kern w:val="0"/>
          <w14:ligatures w14:val="none"/>
        </w:rPr>
        <w:br/>
        <w:t>Just… you.</w:t>
      </w:r>
    </w:p>
    <w:p w14:paraId="533E0AB7"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It might be rest.</w:t>
      </w:r>
      <w:r w:rsidRPr="00366AB3">
        <w:rPr>
          <w:rFonts w:ascii="Times New Roman" w:eastAsia="Times New Roman" w:hAnsi="Times New Roman" w:cs="Times New Roman"/>
          <w:kern w:val="0"/>
          <w14:ligatures w14:val="none"/>
        </w:rPr>
        <w:br/>
        <w:t>Or simplicity.</w:t>
      </w:r>
      <w:r w:rsidRPr="00366AB3">
        <w:rPr>
          <w:rFonts w:ascii="Times New Roman" w:eastAsia="Times New Roman" w:hAnsi="Times New Roman" w:cs="Times New Roman"/>
          <w:kern w:val="0"/>
          <w14:ligatures w14:val="none"/>
        </w:rPr>
        <w:br/>
        <w:t>Or clearer boundaries.</w:t>
      </w:r>
      <w:r w:rsidRPr="00366AB3">
        <w:rPr>
          <w:rFonts w:ascii="Times New Roman" w:eastAsia="Times New Roman" w:hAnsi="Times New Roman" w:cs="Times New Roman"/>
          <w:kern w:val="0"/>
          <w14:ligatures w14:val="none"/>
        </w:rPr>
        <w:br/>
        <w:t>Or more small joys.</w:t>
      </w:r>
      <w:r w:rsidRPr="00366AB3">
        <w:rPr>
          <w:rFonts w:ascii="Times New Roman" w:eastAsia="Times New Roman" w:hAnsi="Times New Roman" w:cs="Times New Roman"/>
          <w:kern w:val="0"/>
          <w14:ligatures w14:val="none"/>
        </w:rPr>
        <w:br/>
        <w:t>Or five minutes of quiet here and there.</w:t>
      </w:r>
    </w:p>
    <w:p w14:paraId="0E2DEED7"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Whatever comes up is fine.</w:t>
      </w:r>
    </w:p>
    <w:p w14:paraId="13307836"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If nothing comes up, that’s fine too.</w:t>
      </w:r>
    </w:p>
    <w:p w14:paraId="6D1816D7"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6. Letting the Heavy Stuff Slide Off the Shoulders</w:t>
      </w:r>
      <w:r w:rsidRPr="00366AB3">
        <w:rPr>
          <w:rFonts w:ascii="Times New Roman" w:eastAsia="Times New Roman" w:hAnsi="Times New Roman" w:cs="Times New Roman"/>
          <w:kern w:val="0"/>
          <w14:ligatures w14:val="none"/>
        </w:rPr>
        <w:br/>
        <w:t>Imagine brushing your shoulders lightly with your hands.</w:t>
      </w:r>
      <w:r w:rsidRPr="00366AB3">
        <w:rPr>
          <w:rFonts w:ascii="Times New Roman" w:eastAsia="Times New Roman" w:hAnsi="Times New Roman" w:cs="Times New Roman"/>
          <w:kern w:val="0"/>
          <w14:ligatures w14:val="none"/>
        </w:rPr>
        <w:br/>
        <w:t>Let anything heavy slide off — expectations, pressure, guilt, old patterns.</w:t>
      </w:r>
    </w:p>
    <w:p w14:paraId="503128BF"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Not forcing it.</w:t>
      </w:r>
      <w:r w:rsidRPr="00366AB3">
        <w:rPr>
          <w:rFonts w:ascii="Times New Roman" w:eastAsia="Times New Roman" w:hAnsi="Times New Roman" w:cs="Times New Roman"/>
          <w:kern w:val="0"/>
          <w14:ligatures w14:val="none"/>
        </w:rPr>
        <w:br/>
        <w:t>Just giving permission.</w:t>
      </w:r>
    </w:p>
    <w:p w14:paraId="39BE656F"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7. Choosing One Anchor</w:t>
      </w:r>
      <w:r w:rsidRPr="00366AB3">
        <w:rPr>
          <w:rFonts w:ascii="Times New Roman" w:eastAsia="Times New Roman" w:hAnsi="Times New Roman" w:cs="Times New Roman"/>
          <w:kern w:val="0"/>
          <w14:ligatures w14:val="none"/>
        </w:rPr>
        <w:br/>
        <w:t>Pick one small thing to carry through the season — something that helps you stay steady:</w:t>
      </w:r>
    </w:p>
    <w:p w14:paraId="58462239"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slow breathing</w:t>
      </w:r>
    </w:p>
    <w:p w14:paraId="159BC8D0"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short walks</w:t>
      </w:r>
    </w:p>
    <w:p w14:paraId="1473A0D1"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saying “let me think about it” before agreeing</w:t>
      </w:r>
    </w:p>
    <w:p w14:paraId="32ED2FD1"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quiet mornings</w:t>
      </w:r>
    </w:p>
    <w:p w14:paraId="5050401D"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music</w:t>
      </w:r>
    </w:p>
    <w:p w14:paraId="31B8748C"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grounding in nature</w:t>
      </w:r>
    </w:p>
    <w:p w14:paraId="0C5BFACD"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a cup of tea</w:t>
      </w:r>
    </w:p>
    <w:p w14:paraId="3FB13914" w14:textId="77777777" w:rsidR="00366AB3" w:rsidRPr="00366AB3" w:rsidRDefault="00366AB3" w:rsidP="00366A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mindful pauses</w:t>
      </w:r>
    </w:p>
    <w:p w14:paraId="0CE78D5C"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Choose one. Just one.</w:t>
      </w:r>
      <w:r w:rsidRPr="00366AB3">
        <w:rPr>
          <w:rFonts w:ascii="Times New Roman" w:eastAsia="Times New Roman" w:hAnsi="Times New Roman" w:cs="Times New Roman"/>
          <w:kern w:val="0"/>
          <w14:ligatures w14:val="none"/>
        </w:rPr>
        <w:br/>
        <w:t>Let it be simple.</w:t>
      </w:r>
    </w:p>
    <w:p w14:paraId="29F1EC2B" w14:textId="77777777" w:rsidR="00366AB3" w:rsidRPr="00366AB3" w:rsidRDefault="00366AB3" w:rsidP="00366AB3">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b/>
          <w:bCs/>
          <w:kern w:val="0"/>
          <w14:ligatures w14:val="none"/>
        </w:rPr>
        <w:t>8. Returning</w:t>
      </w:r>
      <w:r w:rsidRPr="00366AB3">
        <w:rPr>
          <w:rFonts w:ascii="Times New Roman" w:eastAsia="Times New Roman" w:hAnsi="Times New Roman" w:cs="Times New Roman"/>
          <w:kern w:val="0"/>
          <w14:ligatures w14:val="none"/>
        </w:rPr>
        <w:br/>
        <w:t>Take another slow breath.</w:t>
      </w:r>
      <w:r w:rsidRPr="00366AB3">
        <w:rPr>
          <w:rFonts w:ascii="Times New Roman" w:eastAsia="Times New Roman" w:hAnsi="Times New Roman" w:cs="Times New Roman"/>
          <w:kern w:val="0"/>
          <w14:ligatures w14:val="none"/>
        </w:rPr>
        <w:br/>
        <w:t>Feel your feet on the ground.</w:t>
      </w:r>
      <w:r w:rsidRPr="00366AB3">
        <w:rPr>
          <w:rFonts w:ascii="Times New Roman" w:eastAsia="Times New Roman" w:hAnsi="Times New Roman" w:cs="Times New Roman"/>
          <w:kern w:val="0"/>
          <w14:ligatures w14:val="none"/>
        </w:rPr>
        <w:br/>
        <w:t>Feel the room around you.</w:t>
      </w:r>
    </w:p>
    <w:p w14:paraId="5E297063" w14:textId="2C9A4D95" w:rsidR="00366AB3" w:rsidRDefault="00366AB3" w:rsidP="00E3739A">
      <w:pPr>
        <w:spacing w:before="100" w:beforeAutospacing="1" w:after="100" w:afterAutospacing="1" w:line="240" w:lineRule="auto"/>
        <w:rPr>
          <w:rFonts w:ascii="Times New Roman" w:eastAsia="Times New Roman" w:hAnsi="Times New Roman" w:cs="Times New Roman"/>
          <w:kern w:val="0"/>
          <w14:ligatures w14:val="none"/>
        </w:rPr>
      </w:pPr>
      <w:r w:rsidRPr="00366AB3">
        <w:rPr>
          <w:rFonts w:ascii="Times New Roman" w:eastAsia="Times New Roman" w:hAnsi="Times New Roman" w:cs="Times New Roman"/>
          <w:kern w:val="0"/>
          <w14:ligatures w14:val="none"/>
        </w:rPr>
        <w:t>You’re back — calmer, clearer, and not tangled in the holiday swirl.</w:t>
      </w:r>
    </w:p>
    <w:p w14:paraId="12EEA689" w14:textId="77777777" w:rsidR="00E3739A" w:rsidRDefault="00E3739A" w:rsidP="00E3739A">
      <w:pPr>
        <w:spacing w:before="100" w:beforeAutospacing="1" w:after="100" w:afterAutospacing="1" w:line="240" w:lineRule="auto"/>
        <w:rPr>
          <w:rFonts w:ascii="Times New Roman" w:eastAsia="Times New Roman" w:hAnsi="Times New Roman" w:cs="Times New Roman"/>
          <w:kern w:val="0"/>
          <w14:ligatures w14:val="none"/>
        </w:rPr>
      </w:pPr>
    </w:p>
    <w:p w14:paraId="01A5EF65" w14:textId="77777777" w:rsidR="00E3739A" w:rsidRPr="009357A6" w:rsidRDefault="00E3739A" w:rsidP="00E3739A">
      <w:pPr>
        <w:spacing w:after="0" w:line="240" w:lineRule="auto"/>
        <w:rPr>
          <w:rFonts w:ascii="Times New Roman" w:eastAsia="Times New Roman" w:hAnsi="Times New Roman" w:cs="Times New Roman"/>
          <w:kern w:val="0"/>
          <w14:ligatures w14:val="none"/>
        </w:rPr>
      </w:pPr>
      <w:r w:rsidRPr="009357A6">
        <w:rPr>
          <w:rFonts w:ascii="Times New Roman" w:eastAsia="Times New Roman" w:hAnsi="Times New Roman" w:cs="Times New Roman"/>
          <w:kern w:val="0"/>
          <w14:ligatures w14:val="none"/>
        </w:rPr>
        <w:lastRenderedPageBreak/>
        <w:t>If you feel so inclined, here are two options to contribute. I would honestly rather you enjoy the sessions than feel compelled to contribute.</w:t>
      </w:r>
    </w:p>
    <w:p w14:paraId="55DDB142" w14:textId="77777777" w:rsidR="00E3739A" w:rsidRPr="009357A6" w:rsidRDefault="00E3739A" w:rsidP="00E3739A">
      <w:pPr>
        <w:pStyle w:val="ListParagraph"/>
        <w:numPr>
          <w:ilvl w:val="0"/>
          <w:numId w:val="4"/>
        </w:numPr>
        <w:spacing w:after="0" w:line="240" w:lineRule="auto"/>
        <w:rPr>
          <w:rFonts w:ascii="Times New Roman" w:eastAsia="Times New Roman" w:hAnsi="Times New Roman" w:cs="Times New Roman"/>
          <w:kern w:val="0"/>
          <w14:ligatures w14:val="none"/>
        </w:rPr>
      </w:pPr>
      <w:r w:rsidRPr="009357A6">
        <w:rPr>
          <w:rFonts w:ascii="Times New Roman" w:hAnsi="Times New Roman" w:cs="Times New Roman"/>
          <w:noProof/>
        </w:rPr>
        <mc:AlternateContent>
          <mc:Choice Requires="wps">
            <w:drawing>
              <wp:inline distT="0" distB="0" distL="0" distR="0" wp14:anchorId="0805C38E" wp14:editId="602BDD00">
                <wp:extent cx="304800" cy="304800"/>
                <wp:effectExtent l="0" t="0" r="0" b="0"/>
                <wp:docPr id="1057810254" name="AutoShape 1" descr="Image result for payp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490E62" id="AutoShape 1" o:spid="_x0000_s1026" alt="Image result for payp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B622E">
        <w:rPr>
          <w:rFonts w:ascii="Times New Roman" w:hAnsi="Times New Roman" w:cs="Times New Roman"/>
          <w:noProof/>
          <w:u w:val="single"/>
        </w:rPr>
        <w:drawing>
          <wp:inline distT="0" distB="0" distL="0" distR="0" wp14:anchorId="0DCA2E9B" wp14:editId="206AAF7A">
            <wp:extent cx="1276350" cy="533400"/>
            <wp:effectExtent l="0" t="0" r="0" b="0"/>
            <wp:docPr id="1983819128" name="Picture 1" descr="A logo of a paypal&#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19128" name="Picture 1" descr="A logo of a paypal&#10;&#10;AI-generated content may be incorrect.">
                      <a:hlinkClick r:id="rId5"/>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12737" t="27936" r="9683" b="29590"/>
                    <a:stretch>
                      <a:fillRect/>
                    </a:stretch>
                  </pic:blipFill>
                  <pic:spPr bwMode="auto">
                    <a:xfrm>
                      <a:off x="0" y="0"/>
                      <a:ext cx="1298778" cy="542773"/>
                    </a:xfrm>
                    <a:prstGeom prst="rect">
                      <a:avLst/>
                    </a:prstGeom>
                    <a:noFill/>
                    <a:ln>
                      <a:noFill/>
                    </a:ln>
                    <a:extLst>
                      <a:ext uri="{53640926-AAD7-44D8-BBD7-CCE9431645EC}">
                        <a14:shadowObscured xmlns:a14="http://schemas.microsoft.com/office/drawing/2010/main"/>
                      </a:ext>
                    </a:extLst>
                  </pic:spPr>
                </pic:pic>
              </a:graphicData>
            </a:graphic>
          </wp:inline>
        </w:drawing>
      </w:r>
    </w:p>
    <w:p w14:paraId="34E61A54" w14:textId="77777777" w:rsidR="00E3739A" w:rsidRPr="009357A6" w:rsidRDefault="00E3739A" w:rsidP="00E3739A">
      <w:pPr>
        <w:rPr>
          <w:rFonts w:ascii="Times New Roman" w:hAnsi="Times New Roman" w:cs="Times New Roman"/>
        </w:rPr>
      </w:pPr>
    </w:p>
    <w:p w14:paraId="7A8CD64A" w14:textId="77777777" w:rsidR="00E3739A" w:rsidRPr="009357A6" w:rsidRDefault="00E3739A" w:rsidP="00E3739A">
      <w:pPr>
        <w:rPr>
          <w:rFonts w:ascii="Times New Roman" w:hAnsi="Times New Roman" w:cs="Times New Roman"/>
        </w:rPr>
      </w:pPr>
      <w:r w:rsidRPr="00DB622E">
        <w:rPr>
          <w:rFonts w:ascii="Times New Roman" w:hAnsi="Times New Roman" w:cs="Times New Roman"/>
          <w:noProof/>
          <w:sz w:val="20"/>
          <w:szCs w:val="20"/>
        </w:rPr>
        <w:drawing>
          <wp:inline distT="0" distB="0" distL="0" distR="0" wp14:anchorId="37DA9384" wp14:editId="575A11A2">
            <wp:extent cx="5173980" cy="1729740"/>
            <wp:effectExtent l="0" t="0" r="7620" b="3810"/>
            <wp:docPr id="1738259251"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59251" name="Picture 3" descr="A qr code on a white background&#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t="20481" b="29955"/>
                    <a:stretch>
                      <a:fillRect/>
                    </a:stretch>
                  </pic:blipFill>
                  <pic:spPr bwMode="auto">
                    <a:xfrm>
                      <a:off x="0" y="0"/>
                      <a:ext cx="5203494" cy="1739607"/>
                    </a:xfrm>
                    <a:prstGeom prst="rect">
                      <a:avLst/>
                    </a:prstGeom>
                    <a:noFill/>
                    <a:ln>
                      <a:noFill/>
                    </a:ln>
                    <a:extLst>
                      <a:ext uri="{53640926-AAD7-44D8-BBD7-CCE9431645EC}">
                        <a14:shadowObscured xmlns:a14="http://schemas.microsoft.com/office/drawing/2010/main"/>
                      </a:ext>
                    </a:extLst>
                  </pic:spPr>
                </pic:pic>
              </a:graphicData>
            </a:graphic>
          </wp:inline>
        </w:drawing>
      </w:r>
    </w:p>
    <w:p w14:paraId="4E969383" w14:textId="77777777" w:rsidR="00E3739A" w:rsidRPr="00366AB3" w:rsidRDefault="00E3739A" w:rsidP="00E3739A">
      <w:pPr>
        <w:spacing w:before="100" w:beforeAutospacing="1" w:after="100" w:afterAutospacing="1" w:line="240" w:lineRule="auto"/>
        <w:rPr>
          <w:rFonts w:ascii="Times New Roman" w:eastAsia="Times New Roman" w:hAnsi="Times New Roman" w:cs="Times New Roman"/>
          <w:kern w:val="0"/>
          <w14:ligatures w14:val="none"/>
        </w:rPr>
      </w:pPr>
    </w:p>
    <w:sectPr w:rsidR="00E3739A" w:rsidRPr="00366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5255"/>
    <w:multiLevelType w:val="multilevel"/>
    <w:tmpl w:val="B836A4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23630FA"/>
    <w:multiLevelType w:val="multilevel"/>
    <w:tmpl w:val="6428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57C10"/>
    <w:multiLevelType w:val="multilevel"/>
    <w:tmpl w:val="8190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67563"/>
    <w:multiLevelType w:val="multilevel"/>
    <w:tmpl w:val="7194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973518">
    <w:abstractNumId w:val="1"/>
  </w:num>
  <w:num w:numId="2" w16cid:durableId="707873488">
    <w:abstractNumId w:val="3"/>
  </w:num>
  <w:num w:numId="3" w16cid:durableId="885219366">
    <w:abstractNumId w:val="2"/>
  </w:num>
  <w:num w:numId="4" w16cid:durableId="145725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B3"/>
    <w:rsid w:val="00366AB3"/>
    <w:rsid w:val="004972AF"/>
    <w:rsid w:val="005E28AA"/>
    <w:rsid w:val="007E315D"/>
    <w:rsid w:val="008B0A19"/>
    <w:rsid w:val="009037D7"/>
    <w:rsid w:val="009E769A"/>
    <w:rsid w:val="00CE72F7"/>
    <w:rsid w:val="00E3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6F78"/>
  <w15:chartTrackingRefBased/>
  <w15:docId w15:val="{9CB6DB75-6F3C-4E00-BE20-3E97F238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AB3"/>
    <w:rPr>
      <w:rFonts w:eastAsiaTheme="majorEastAsia" w:cstheme="majorBidi"/>
      <w:color w:val="272727" w:themeColor="text1" w:themeTint="D8"/>
    </w:rPr>
  </w:style>
  <w:style w:type="paragraph" w:styleId="Title">
    <w:name w:val="Title"/>
    <w:basedOn w:val="Normal"/>
    <w:next w:val="Normal"/>
    <w:link w:val="TitleChar"/>
    <w:uiPriority w:val="10"/>
    <w:qFormat/>
    <w:rsid w:val="00366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AB3"/>
    <w:pPr>
      <w:spacing w:before="160"/>
      <w:jc w:val="center"/>
    </w:pPr>
    <w:rPr>
      <w:i/>
      <w:iCs/>
      <w:color w:val="404040" w:themeColor="text1" w:themeTint="BF"/>
    </w:rPr>
  </w:style>
  <w:style w:type="character" w:customStyle="1" w:styleId="QuoteChar">
    <w:name w:val="Quote Char"/>
    <w:basedOn w:val="DefaultParagraphFont"/>
    <w:link w:val="Quote"/>
    <w:uiPriority w:val="29"/>
    <w:rsid w:val="00366AB3"/>
    <w:rPr>
      <w:i/>
      <w:iCs/>
      <w:color w:val="404040" w:themeColor="text1" w:themeTint="BF"/>
    </w:rPr>
  </w:style>
  <w:style w:type="paragraph" w:styleId="ListParagraph">
    <w:name w:val="List Paragraph"/>
    <w:basedOn w:val="Normal"/>
    <w:uiPriority w:val="34"/>
    <w:qFormat/>
    <w:rsid w:val="00366AB3"/>
    <w:pPr>
      <w:ind w:left="720"/>
      <w:contextualSpacing/>
    </w:pPr>
  </w:style>
  <w:style w:type="character" w:styleId="IntenseEmphasis">
    <w:name w:val="Intense Emphasis"/>
    <w:basedOn w:val="DefaultParagraphFont"/>
    <w:uiPriority w:val="21"/>
    <w:qFormat/>
    <w:rsid w:val="00366AB3"/>
    <w:rPr>
      <w:i/>
      <w:iCs/>
      <w:color w:val="0F4761" w:themeColor="accent1" w:themeShade="BF"/>
    </w:rPr>
  </w:style>
  <w:style w:type="paragraph" w:styleId="IntenseQuote">
    <w:name w:val="Intense Quote"/>
    <w:basedOn w:val="Normal"/>
    <w:next w:val="Normal"/>
    <w:link w:val="IntenseQuoteChar"/>
    <w:uiPriority w:val="30"/>
    <w:qFormat/>
    <w:rsid w:val="00366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AB3"/>
    <w:rPr>
      <w:i/>
      <w:iCs/>
      <w:color w:val="0F4761" w:themeColor="accent1" w:themeShade="BF"/>
    </w:rPr>
  </w:style>
  <w:style w:type="character" w:styleId="IntenseReference">
    <w:name w:val="Intense Reference"/>
    <w:basedOn w:val="DefaultParagraphFont"/>
    <w:uiPriority w:val="32"/>
    <w:qFormat/>
    <w:rsid w:val="00366A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paypal.com/ncp/payment/G2PV5UTF5Z4T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1418</TotalTime>
  <Pages>5</Pages>
  <Words>1065</Words>
  <Characters>5073</Characters>
  <Application>Microsoft Office Word</Application>
  <DocSecurity>0</DocSecurity>
  <Lines>140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Alberti</dc:creator>
  <cp:keywords/>
  <dc:description/>
  <cp:lastModifiedBy>Paul Alberti</cp:lastModifiedBy>
  <cp:revision>8</cp:revision>
  <dcterms:created xsi:type="dcterms:W3CDTF">2025-11-30T20:57:00Z</dcterms:created>
  <dcterms:modified xsi:type="dcterms:W3CDTF">2025-12-12T16:05:00Z</dcterms:modified>
</cp:coreProperties>
</file>